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10" w:rsidRDefault="00C04B10" w:rsidP="00D417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</w:t>
      </w:r>
    </w:p>
    <w:p w:rsidR="00C04B10" w:rsidRDefault="00C04B10" w:rsidP="00D4170C">
      <w:pPr>
        <w:jc w:val="center"/>
        <w:rPr>
          <w:sz w:val="28"/>
          <w:szCs w:val="28"/>
        </w:rPr>
      </w:pPr>
      <w:r>
        <w:rPr>
          <w:sz w:val="28"/>
          <w:szCs w:val="28"/>
        </w:rPr>
        <w:t>25 –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сессии</w:t>
      </w:r>
    </w:p>
    <w:p w:rsidR="00C04B10" w:rsidRDefault="00C04B10" w:rsidP="00D417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09.07.2018                       с. </w:t>
      </w:r>
      <w:proofErr w:type="gramStart"/>
      <w:r>
        <w:rPr>
          <w:sz w:val="28"/>
          <w:szCs w:val="28"/>
        </w:rPr>
        <w:t>Раздольное</w:t>
      </w:r>
      <w:proofErr w:type="gramEnd"/>
      <w:r>
        <w:rPr>
          <w:sz w:val="28"/>
          <w:szCs w:val="28"/>
        </w:rPr>
        <w:t xml:space="preserve">                                    17-00 час</w:t>
      </w:r>
    </w:p>
    <w:p w:rsidR="00C04B10" w:rsidRDefault="00C04B10" w:rsidP="00C04B10">
      <w:pPr>
        <w:rPr>
          <w:sz w:val="28"/>
          <w:szCs w:val="28"/>
        </w:rPr>
      </w:pPr>
    </w:p>
    <w:p w:rsidR="00C04B10" w:rsidRDefault="00C04B10" w:rsidP="00C04B10">
      <w:pPr>
        <w:rPr>
          <w:sz w:val="28"/>
          <w:szCs w:val="28"/>
        </w:rPr>
      </w:pPr>
      <w:r>
        <w:rPr>
          <w:sz w:val="28"/>
          <w:szCs w:val="28"/>
        </w:rPr>
        <w:t xml:space="preserve">1.       Внесение изменений и дополнений в решение 20-ой сессии Совета депутатов Раздольненского сельсовета  от 22.12.2017г. №1 «О бюджете Раздольненского сельсовета на 2018 год и плановый период 2019 и 2020 годов. </w:t>
      </w:r>
      <w:bookmarkStart w:id="0" w:name="_GoBack"/>
      <w:bookmarkEnd w:id="0"/>
    </w:p>
    <w:p w:rsidR="00C04B10" w:rsidRDefault="00C04B10" w:rsidP="00C04B1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Михайлицина</w:t>
      </w:r>
      <w:proofErr w:type="spellEnd"/>
      <w:r>
        <w:rPr>
          <w:sz w:val="28"/>
          <w:szCs w:val="28"/>
        </w:rPr>
        <w:t xml:space="preserve"> Е.С.- гл. бухг. администрации Раздольненского сельсовета</w:t>
      </w:r>
    </w:p>
    <w:p w:rsidR="00C04B10" w:rsidRDefault="00C04B10" w:rsidP="00C04B10">
      <w:pPr>
        <w:rPr>
          <w:sz w:val="28"/>
          <w:szCs w:val="28"/>
        </w:rPr>
      </w:pPr>
    </w:p>
    <w:p w:rsidR="009C19EA" w:rsidRDefault="009C19EA" w:rsidP="00BC62C4"/>
    <w:p w:rsidR="00C04B10" w:rsidRDefault="00C04B10" w:rsidP="00BC62C4"/>
    <w:p w:rsidR="00C04B10" w:rsidRDefault="00C04B10" w:rsidP="00BC62C4"/>
    <w:p w:rsidR="00C04B10" w:rsidRDefault="00C04B10" w:rsidP="00BC62C4"/>
    <w:p w:rsidR="00C04B10" w:rsidRDefault="00C04B10" w:rsidP="00BC62C4"/>
    <w:p w:rsidR="00C04B10" w:rsidRDefault="00C04B10" w:rsidP="00BC62C4"/>
    <w:p w:rsidR="00C04B10" w:rsidRDefault="00C04B10" w:rsidP="00C04B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25FDB" w:rsidRPr="00525FDB" w:rsidRDefault="00525FDB" w:rsidP="00525FDB">
      <w:pPr>
        <w:pageBreakBefore/>
        <w:widowControl/>
        <w:suppressAutoHyphens/>
        <w:autoSpaceDE/>
        <w:autoSpaceDN/>
        <w:adjustRightInd/>
        <w:ind w:left="2126"/>
        <w:rPr>
          <w:b/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lastRenderedPageBreak/>
        <w:t xml:space="preserve">                        </w:t>
      </w:r>
      <w:r w:rsidRPr="00525FDB">
        <w:rPr>
          <w:b/>
          <w:sz w:val="23"/>
          <w:szCs w:val="23"/>
          <w:lang w:eastAsia="ar-SA"/>
        </w:rPr>
        <w:t xml:space="preserve">СОВЕТ ДЕПУТАТОВ 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center"/>
        <w:rPr>
          <w:b/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>РАЗДОЛЬНЕНСКОГО СЕЛЬСОВЕТА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center"/>
        <w:rPr>
          <w:b/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>НОВОСИБИРСКОГО РАЙОНА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center"/>
        <w:rPr>
          <w:b/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>НОВОСИБИРСКОЙ ОБЛАСТИ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center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пятого созыва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center"/>
        <w:rPr>
          <w:b/>
          <w:sz w:val="23"/>
          <w:szCs w:val="23"/>
          <w:lang w:eastAsia="ar-SA"/>
        </w:rPr>
      </w:pPr>
      <w:proofErr w:type="gramStart"/>
      <w:r w:rsidRPr="00525FDB">
        <w:rPr>
          <w:b/>
          <w:sz w:val="23"/>
          <w:szCs w:val="23"/>
          <w:lang w:eastAsia="ar-SA"/>
        </w:rPr>
        <w:t>Р</w:t>
      </w:r>
      <w:proofErr w:type="gramEnd"/>
      <w:r w:rsidRPr="00525FDB">
        <w:rPr>
          <w:b/>
          <w:sz w:val="23"/>
          <w:szCs w:val="23"/>
          <w:lang w:eastAsia="ar-SA"/>
        </w:rPr>
        <w:t xml:space="preserve"> Е Ш Е Н И Е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                                                                            25-ой сессии 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ind w:left="2832"/>
        <w:rPr>
          <w:sz w:val="23"/>
          <w:szCs w:val="23"/>
          <w:lang w:eastAsia="ar-SA"/>
        </w:rPr>
      </w:pPr>
    </w:p>
    <w:p w:rsidR="00525FDB" w:rsidRPr="00525FDB" w:rsidRDefault="00525FDB" w:rsidP="00525FDB">
      <w:pPr>
        <w:widowControl/>
        <w:tabs>
          <w:tab w:val="center" w:pos="4960"/>
          <w:tab w:val="left" w:pos="8160"/>
        </w:tabs>
        <w:suppressAutoHyphens/>
        <w:autoSpaceDE/>
        <w:autoSpaceDN/>
        <w:adjustRightInd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09.07.2018 г.                                                  с. Раздольное                                                            №1</w:t>
      </w:r>
    </w:p>
    <w:p w:rsidR="00525FDB" w:rsidRPr="00525FDB" w:rsidRDefault="00525FDB" w:rsidP="00525FDB">
      <w:pPr>
        <w:widowControl/>
        <w:tabs>
          <w:tab w:val="center" w:pos="4960"/>
          <w:tab w:val="left" w:pos="8160"/>
        </w:tabs>
        <w:suppressAutoHyphens/>
        <w:autoSpaceDE/>
        <w:autoSpaceDN/>
        <w:adjustRightInd/>
        <w:rPr>
          <w:sz w:val="23"/>
          <w:szCs w:val="23"/>
          <w:lang w:eastAsia="ar-SA"/>
        </w:rPr>
      </w:pPr>
    </w:p>
    <w:p w:rsidR="00525FDB" w:rsidRPr="00525FDB" w:rsidRDefault="00525FDB" w:rsidP="00525FDB">
      <w:pPr>
        <w:widowControl/>
        <w:tabs>
          <w:tab w:val="left" w:pos="2940"/>
        </w:tabs>
        <w:suppressAutoHyphens/>
        <w:autoSpaceDE/>
        <w:autoSpaceDN/>
        <w:adjustRightInd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ab/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«О внесении изменений в Решение № 1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20-й Сессии Совета депутатов Раздольненского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Сельсовета от 22.12.2017г «О бюджете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 Раздольненского сельсовета на 2018 год и 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плановый период 2019 и 2020 годов»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      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ind w:firstLine="708"/>
        <w:jc w:val="both"/>
        <w:rPr>
          <w:sz w:val="23"/>
          <w:szCs w:val="23"/>
          <w:lang w:eastAsia="ar-SA"/>
        </w:rPr>
      </w:pPr>
      <w:proofErr w:type="gramStart"/>
      <w:r w:rsidRPr="00525FDB">
        <w:rPr>
          <w:sz w:val="23"/>
          <w:szCs w:val="23"/>
          <w:lang w:eastAsia="ar-SA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Постановлением администрации Раздольненского сельсовета № 161 от 09.11.2015г. «Об утверждении основных положений бюджетной и налоговой политики Раздольненского сельсовета на 2018 год и плановый период 2019 и 2020 годов» Совет депутатов Раздольненского сельсовета </w:t>
      </w:r>
      <w:proofErr w:type="gramEnd"/>
    </w:p>
    <w:p w:rsidR="00525FDB" w:rsidRPr="00525FDB" w:rsidRDefault="00525FDB" w:rsidP="00525FDB">
      <w:pPr>
        <w:widowControl/>
        <w:suppressAutoHyphens/>
        <w:autoSpaceDE/>
        <w:autoSpaceDN/>
        <w:adjustRightInd/>
        <w:ind w:firstLine="708"/>
        <w:jc w:val="both"/>
        <w:rPr>
          <w:sz w:val="23"/>
          <w:szCs w:val="23"/>
          <w:lang w:eastAsia="ar-SA"/>
        </w:rPr>
      </w:pPr>
    </w:p>
    <w:p w:rsidR="00525FDB" w:rsidRPr="00525FDB" w:rsidRDefault="00525FDB" w:rsidP="00525FDB">
      <w:pPr>
        <w:widowControl/>
        <w:suppressAutoHyphens/>
        <w:autoSpaceDE/>
        <w:autoSpaceDN/>
        <w:adjustRightInd/>
        <w:ind w:firstLine="708"/>
        <w:jc w:val="center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РЕШИЛ: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 xml:space="preserve">     1. </w:t>
      </w:r>
      <w:r w:rsidRPr="00525FDB">
        <w:rPr>
          <w:sz w:val="23"/>
          <w:szCs w:val="23"/>
          <w:lang w:eastAsia="ar-SA"/>
        </w:rPr>
        <w:t>Утвердить основные характеристики бюджета администрации Раздольненского сельсовета Новосибирского района Новосибирской области на 2018 год: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1. </w:t>
      </w:r>
      <w:proofErr w:type="gramStart"/>
      <w:r w:rsidRPr="00525FDB">
        <w:rPr>
          <w:sz w:val="23"/>
          <w:szCs w:val="23"/>
          <w:lang w:eastAsia="ar-SA"/>
        </w:rPr>
        <w:t xml:space="preserve">Прогнозируемый общий объем доходов бюджета на 2018год в сумме </w:t>
      </w:r>
      <w:r w:rsidRPr="00525FDB">
        <w:rPr>
          <w:b/>
          <w:sz w:val="23"/>
          <w:szCs w:val="23"/>
          <w:lang w:eastAsia="ar-SA"/>
        </w:rPr>
        <w:t xml:space="preserve">32 258 303,94 </w:t>
      </w:r>
      <w:r w:rsidRPr="00525FDB">
        <w:rPr>
          <w:sz w:val="23"/>
          <w:szCs w:val="23"/>
          <w:lang w:eastAsia="ar-SA"/>
        </w:rPr>
        <w:t xml:space="preserve">рублей, исходя из прогнозируемого объема собственных доходов (без учета безвозмездных поступлений от других бюджетов системы Российской Федерации) в сумме </w:t>
      </w:r>
      <w:r w:rsidRPr="00525FDB">
        <w:rPr>
          <w:b/>
          <w:sz w:val="23"/>
          <w:szCs w:val="23"/>
          <w:lang w:eastAsia="ar-SA"/>
        </w:rPr>
        <w:t xml:space="preserve">18 747 423,94 </w:t>
      </w:r>
      <w:r w:rsidRPr="00525FDB">
        <w:rPr>
          <w:sz w:val="23"/>
          <w:szCs w:val="23"/>
          <w:lang w:eastAsia="ar-SA"/>
        </w:rPr>
        <w:t xml:space="preserve">рублей, безвозмездных поступлений от других бюджетов бюджетной системы РФ в сумме </w:t>
      </w:r>
      <w:r w:rsidRPr="00525FDB">
        <w:rPr>
          <w:b/>
          <w:sz w:val="23"/>
          <w:szCs w:val="23"/>
          <w:lang w:eastAsia="ar-SA"/>
        </w:rPr>
        <w:t xml:space="preserve">13 510 880,00 </w:t>
      </w:r>
      <w:r w:rsidRPr="00525FDB">
        <w:rPr>
          <w:sz w:val="23"/>
          <w:szCs w:val="23"/>
          <w:lang w:eastAsia="ar-SA"/>
        </w:rPr>
        <w:t xml:space="preserve">рублей, в том числе дотации на выравнивание уровня бюджетной обеспеченности </w:t>
      </w:r>
      <w:r w:rsidRPr="00525FDB">
        <w:rPr>
          <w:b/>
          <w:sz w:val="23"/>
          <w:szCs w:val="23"/>
          <w:lang w:eastAsia="ar-SA"/>
        </w:rPr>
        <w:t>6 920</w:t>
      </w:r>
      <w:proofErr w:type="gramEnd"/>
      <w:r w:rsidRPr="00525FDB">
        <w:rPr>
          <w:b/>
          <w:sz w:val="23"/>
          <w:szCs w:val="23"/>
          <w:lang w:eastAsia="ar-SA"/>
        </w:rPr>
        <w:t> </w:t>
      </w:r>
      <w:proofErr w:type="gramStart"/>
      <w:r w:rsidRPr="00525FDB">
        <w:rPr>
          <w:b/>
          <w:sz w:val="23"/>
          <w:szCs w:val="23"/>
          <w:lang w:eastAsia="ar-SA"/>
        </w:rPr>
        <w:t xml:space="preserve">100,00 </w:t>
      </w:r>
      <w:r w:rsidRPr="00525FDB">
        <w:rPr>
          <w:sz w:val="23"/>
          <w:szCs w:val="23"/>
          <w:lang w:eastAsia="ar-SA"/>
        </w:rPr>
        <w:t xml:space="preserve">рублей, субвенции от других бюджетов бюджетной системы Российской Федерации, зачисляемые в бюджеты поселений в сумме </w:t>
      </w:r>
      <w:r w:rsidRPr="00525FDB">
        <w:rPr>
          <w:b/>
          <w:sz w:val="23"/>
          <w:szCs w:val="23"/>
          <w:lang w:eastAsia="ar-SA"/>
        </w:rPr>
        <w:t xml:space="preserve">219 300 </w:t>
      </w:r>
      <w:r w:rsidRPr="00525FDB">
        <w:rPr>
          <w:sz w:val="23"/>
          <w:szCs w:val="23"/>
          <w:lang w:eastAsia="ar-SA"/>
        </w:rPr>
        <w:t xml:space="preserve">рублей, субвенции бюджетам поселений на выполнение передаваемых полномочий субъектов Российской Федерации </w:t>
      </w:r>
      <w:r w:rsidRPr="00525FDB">
        <w:rPr>
          <w:b/>
          <w:sz w:val="23"/>
          <w:szCs w:val="23"/>
          <w:lang w:eastAsia="ar-SA"/>
        </w:rPr>
        <w:t>100</w:t>
      </w:r>
      <w:r w:rsidRPr="00525FDB">
        <w:rPr>
          <w:sz w:val="23"/>
          <w:szCs w:val="23"/>
          <w:lang w:eastAsia="ar-SA"/>
        </w:rPr>
        <w:t xml:space="preserve"> рублей, субсидии на реализацию государственных программ Новосибирской области – </w:t>
      </w:r>
      <w:r w:rsidRPr="00525FDB">
        <w:rPr>
          <w:b/>
          <w:sz w:val="23"/>
          <w:szCs w:val="23"/>
          <w:lang w:eastAsia="ar-SA"/>
        </w:rPr>
        <w:t>2 414 440, 00</w:t>
      </w:r>
      <w:r w:rsidRPr="00525FDB">
        <w:rPr>
          <w:sz w:val="23"/>
          <w:szCs w:val="23"/>
          <w:lang w:eastAsia="ar-SA"/>
        </w:rPr>
        <w:t xml:space="preserve"> рублей, иные межбюджетные трансферты </w:t>
      </w:r>
      <w:r w:rsidRPr="00525FDB">
        <w:rPr>
          <w:b/>
          <w:sz w:val="23"/>
          <w:szCs w:val="23"/>
          <w:lang w:eastAsia="ar-SA"/>
        </w:rPr>
        <w:t>3 956 940,00 (Приложение № 1).</w:t>
      </w:r>
      <w:proofErr w:type="gramEnd"/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 xml:space="preserve">     2.</w:t>
      </w:r>
      <w:r w:rsidRPr="00525FDB">
        <w:rPr>
          <w:sz w:val="23"/>
          <w:szCs w:val="23"/>
          <w:lang w:eastAsia="ar-SA"/>
        </w:rPr>
        <w:t xml:space="preserve"> Общий объем расходов бюджета на 2018 год в сумме </w:t>
      </w:r>
      <w:r w:rsidRPr="00525FDB">
        <w:rPr>
          <w:b/>
          <w:sz w:val="23"/>
          <w:szCs w:val="23"/>
          <w:lang w:eastAsia="ar-SA"/>
        </w:rPr>
        <w:t xml:space="preserve">32 258 303,94 </w:t>
      </w:r>
      <w:r w:rsidRPr="00525FDB">
        <w:rPr>
          <w:sz w:val="23"/>
          <w:szCs w:val="23"/>
          <w:lang w:eastAsia="ar-SA"/>
        </w:rPr>
        <w:t>рублей (Приложение № 2).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     </w:t>
      </w:r>
      <w:r w:rsidRPr="00525FDB">
        <w:rPr>
          <w:b/>
          <w:sz w:val="23"/>
          <w:szCs w:val="23"/>
          <w:lang w:eastAsia="ar-SA"/>
        </w:rPr>
        <w:t>3.</w:t>
      </w:r>
      <w:r w:rsidRPr="00525FDB">
        <w:rPr>
          <w:sz w:val="23"/>
          <w:szCs w:val="23"/>
          <w:lang w:eastAsia="ar-SA"/>
        </w:rPr>
        <w:t xml:space="preserve"> Источники финансирования дефицита бюджета Раздольненского сельсовета на 2018 год (Приложение № 3).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     </w:t>
      </w:r>
      <w:r w:rsidRPr="00525FDB">
        <w:rPr>
          <w:b/>
          <w:sz w:val="23"/>
          <w:szCs w:val="23"/>
          <w:lang w:eastAsia="ar-SA"/>
        </w:rPr>
        <w:t>4.</w:t>
      </w:r>
      <w:r w:rsidRPr="00525FDB">
        <w:rPr>
          <w:sz w:val="23"/>
          <w:szCs w:val="23"/>
          <w:lang w:eastAsia="ar-SA"/>
        </w:rPr>
        <w:t xml:space="preserve"> Программу муниципальных внутренних заимствований Раздольненского сельсовета на 2018 год (Приложение № 4).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 xml:space="preserve">     5.</w:t>
      </w:r>
      <w:r w:rsidRPr="00525FDB">
        <w:rPr>
          <w:color w:val="000000"/>
          <w:sz w:val="23"/>
          <w:szCs w:val="23"/>
          <w:lang w:eastAsia="ar-SA"/>
        </w:rPr>
        <w:t xml:space="preserve"> </w:t>
      </w:r>
      <w:r w:rsidRPr="00525FDB">
        <w:rPr>
          <w:sz w:val="23"/>
          <w:szCs w:val="23"/>
          <w:lang w:eastAsia="ar-SA"/>
        </w:rPr>
        <w:t>Направить решение главе администрации Раздольненского сельсовета для подписания и опубликования.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 xml:space="preserve">     6</w:t>
      </w:r>
      <w:r w:rsidRPr="00525FDB">
        <w:rPr>
          <w:sz w:val="23"/>
          <w:szCs w:val="23"/>
          <w:lang w:eastAsia="ar-SA"/>
        </w:rPr>
        <w:t>. Решение опубликовать в газете «</w:t>
      </w:r>
      <w:proofErr w:type="gramStart"/>
      <w:r w:rsidRPr="00525FDB">
        <w:rPr>
          <w:sz w:val="23"/>
          <w:szCs w:val="23"/>
          <w:lang w:eastAsia="ar-SA"/>
        </w:rPr>
        <w:t>Приобская</w:t>
      </w:r>
      <w:proofErr w:type="gramEnd"/>
      <w:r w:rsidRPr="00525FDB">
        <w:rPr>
          <w:sz w:val="23"/>
          <w:szCs w:val="23"/>
          <w:lang w:eastAsia="ar-SA"/>
        </w:rPr>
        <w:t xml:space="preserve"> правда». 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 xml:space="preserve">     7</w:t>
      </w:r>
      <w:r w:rsidRPr="00525FDB">
        <w:rPr>
          <w:sz w:val="23"/>
          <w:szCs w:val="23"/>
          <w:lang w:eastAsia="ar-SA"/>
        </w:rPr>
        <w:t xml:space="preserve">. </w:t>
      </w:r>
      <w:proofErr w:type="gramStart"/>
      <w:r w:rsidRPr="00525FDB">
        <w:rPr>
          <w:sz w:val="23"/>
          <w:szCs w:val="23"/>
          <w:lang w:eastAsia="ar-SA"/>
        </w:rPr>
        <w:t>Контроль за</w:t>
      </w:r>
      <w:proofErr w:type="gramEnd"/>
      <w:r w:rsidRPr="00525FDB">
        <w:rPr>
          <w:sz w:val="23"/>
          <w:szCs w:val="23"/>
          <w:lang w:eastAsia="ar-SA"/>
        </w:rPr>
        <w:t xml:space="preserve"> исполнением данного решения возложить на постоянную комиссию Совета депутатов по бюджету и работе с ЖКХ.</w:t>
      </w:r>
    </w:p>
    <w:p w:rsidR="00525FDB" w:rsidRPr="00525FDB" w:rsidRDefault="00525FDB" w:rsidP="00525FDB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b/>
          <w:sz w:val="23"/>
          <w:szCs w:val="23"/>
          <w:lang w:eastAsia="ar-SA"/>
        </w:rPr>
        <w:t xml:space="preserve">     8</w:t>
      </w:r>
      <w:r w:rsidRPr="00525FDB">
        <w:rPr>
          <w:sz w:val="23"/>
          <w:szCs w:val="23"/>
          <w:lang w:eastAsia="ar-SA"/>
        </w:rPr>
        <w:t>. Решение вступает в силу с момента опубликования.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Глава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Раздольненского сельсовета                                                   В.С. Швачунов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>Председатель</w:t>
      </w:r>
    </w:p>
    <w:p w:rsidR="00525FDB" w:rsidRPr="00525FDB" w:rsidRDefault="00525FDB" w:rsidP="00525FDB">
      <w:pPr>
        <w:widowControl/>
        <w:suppressAutoHyphens/>
        <w:autoSpaceDE/>
        <w:autoSpaceDN/>
        <w:adjustRightInd/>
        <w:jc w:val="both"/>
        <w:rPr>
          <w:sz w:val="23"/>
          <w:szCs w:val="23"/>
          <w:lang w:eastAsia="ar-SA"/>
        </w:rPr>
      </w:pPr>
      <w:r w:rsidRPr="00525FDB">
        <w:rPr>
          <w:sz w:val="23"/>
          <w:szCs w:val="23"/>
          <w:lang w:eastAsia="ar-SA"/>
        </w:rPr>
        <w:t xml:space="preserve">Совета депутатов                                                                     Л.П. </w:t>
      </w:r>
      <w:proofErr w:type="spellStart"/>
      <w:r w:rsidRPr="00525FDB">
        <w:rPr>
          <w:sz w:val="23"/>
          <w:szCs w:val="23"/>
          <w:lang w:eastAsia="ar-SA"/>
        </w:rPr>
        <w:t>Бруякина</w:t>
      </w:r>
      <w:proofErr w:type="spellEnd"/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2320"/>
        <w:gridCol w:w="5500"/>
        <w:gridCol w:w="1660"/>
      </w:tblGrid>
      <w:tr w:rsidR="00525FDB" w:rsidRPr="00525FDB" w:rsidTr="00525FDB">
        <w:trPr>
          <w:trHeight w:val="6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525FDB">
              <w:rPr>
                <w:b/>
                <w:bCs/>
                <w:sz w:val="16"/>
                <w:szCs w:val="16"/>
              </w:rPr>
              <w:t xml:space="preserve"> Приложение №1 </w:t>
            </w:r>
          </w:p>
        </w:tc>
      </w:tr>
      <w:tr w:rsidR="00525FDB" w:rsidRPr="00525FDB" w:rsidTr="00525FDB">
        <w:trPr>
          <w:trHeight w:val="11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25FDB">
              <w:rPr>
                <w:sz w:val="20"/>
                <w:szCs w:val="20"/>
              </w:rPr>
              <w:t>к решению № 1                                   25-й сессии Совета депутатов         от 09.07.2018г</w:t>
            </w:r>
          </w:p>
        </w:tc>
      </w:tr>
      <w:tr w:rsidR="00525FDB" w:rsidRPr="00525FDB" w:rsidTr="00525FDB">
        <w:trPr>
          <w:trHeight w:val="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5FDB" w:rsidRPr="00525FDB" w:rsidTr="00525FDB">
        <w:trPr>
          <w:trHeight w:val="510"/>
        </w:trPr>
        <w:tc>
          <w:tcPr>
            <w:tcW w:w="9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Доходы бюджета муниципального образования Раздольненского сельсовета на 2018г, руб.</w:t>
            </w:r>
          </w:p>
        </w:tc>
      </w:tr>
      <w:tr w:rsidR="00525FDB" w:rsidRPr="00525FDB" w:rsidTr="00525FD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3 455 000,00</w:t>
            </w:r>
          </w:p>
        </w:tc>
      </w:tr>
      <w:tr w:rsidR="00525FDB" w:rsidRPr="00525FDB" w:rsidTr="00525FDB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182 1 01 02010 01 0000 110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3 375 000,00</w:t>
            </w:r>
          </w:p>
        </w:tc>
      </w:tr>
      <w:tr w:rsidR="00525FDB" w:rsidRPr="00525FDB" w:rsidTr="00525FDB">
        <w:trPr>
          <w:trHeight w:val="13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182 1 01 02020 01 0000 110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25FDB" w:rsidRPr="00525FDB" w:rsidTr="00525FDB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182 1 01 02030 01 0000 110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920 243,14</w:t>
            </w:r>
          </w:p>
        </w:tc>
      </w:tr>
      <w:tr w:rsidR="00525FDB" w:rsidRPr="00525FDB" w:rsidTr="00525FDB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100 1 03 0223001 0000 110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343 262,91</w:t>
            </w:r>
          </w:p>
        </w:tc>
      </w:tr>
      <w:tr w:rsidR="00525FDB" w:rsidRPr="00525FDB" w:rsidTr="00525FDB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100 1 03 0224001 0000 110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5FD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525FDB">
              <w:rPr>
                <w:rFonts w:ascii="Arial" w:hAnsi="Arial" w:cs="Arial"/>
                <w:sz w:val="16"/>
                <w:szCs w:val="16"/>
              </w:rPr>
              <w:t>) двигателей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2 634,43</w:t>
            </w:r>
          </w:p>
        </w:tc>
      </w:tr>
      <w:tr w:rsidR="00525FDB" w:rsidRPr="00525FDB" w:rsidTr="00525FDB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100 1 03 0225001 0000 110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627 428,69</w:t>
            </w:r>
          </w:p>
        </w:tc>
      </w:tr>
      <w:tr w:rsidR="00525FDB" w:rsidRPr="00525FDB" w:rsidTr="00525FDB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100 1 03 0226001 0000 110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-53 082,89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совокупный доход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3 700 000,00</w:t>
            </w:r>
          </w:p>
        </w:tc>
      </w:tr>
      <w:tr w:rsidR="00525FDB" w:rsidRPr="00525FDB" w:rsidTr="00525FDB">
        <w:trPr>
          <w:trHeight w:val="6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182 1 06 01030 10 0000 110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182 1 06 06030 10 0000 110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3 200 000,00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182 1 06 06033 10 0000 110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расположенный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182 1 06 06043 10 0000 110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25FDB" w:rsidRPr="00525FDB" w:rsidTr="00525FDB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000 1 10 00000 00 0000 000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10 602 180,80</w:t>
            </w:r>
          </w:p>
        </w:tc>
      </w:tr>
      <w:tr w:rsidR="00525FDB" w:rsidRPr="00525FDB" w:rsidTr="00525FDB">
        <w:trPr>
          <w:trHeight w:val="10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555 1 11 09045 10 0000 120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52 500,00</w:t>
            </w:r>
          </w:p>
        </w:tc>
      </w:tr>
      <w:tr w:rsidR="00525FDB" w:rsidRPr="00525FDB" w:rsidTr="00525FDB">
        <w:trPr>
          <w:trHeight w:val="11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555 1 14 02053 10 0000 410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1 069 385,00</w:t>
            </w:r>
          </w:p>
        </w:tc>
      </w:tr>
      <w:tr w:rsidR="00525FDB" w:rsidRPr="00525FDB" w:rsidTr="00525FDB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lastRenderedPageBreak/>
              <w:t>555 1 14 06025 10 0000 430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9 480 295,80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555 1 16 90050 10 0000 140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 доходов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18 747 423,94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13 510 880,00</w:t>
            </w: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25FDB" w:rsidRPr="00525FDB" w:rsidTr="00525FDB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555 2 02 03015 10 0000 151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219 300,00</w:t>
            </w:r>
          </w:p>
        </w:tc>
      </w:tr>
      <w:tr w:rsidR="00525FDB" w:rsidRPr="00525FDB" w:rsidTr="00525FDB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555 2 02 30024 10 0000 151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Субвенции бюджетам поселений на выполнение передаваемых полномочий </w:t>
            </w:r>
            <w:proofErr w:type="spellStart"/>
            <w:r w:rsidRPr="00525FDB">
              <w:rPr>
                <w:rFonts w:ascii="Arial" w:hAnsi="Arial" w:cs="Arial"/>
                <w:sz w:val="16"/>
                <w:szCs w:val="16"/>
              </w:rPr>
              <w:t>субьектов</w:t>
            </w:r>
            <w:proofErr w:type="spellEnd"/>
            <w:r w:rsidRPr="00525FDB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25FDB" w:rsidRPr="00525FDB" w:rsidTr="00525FDB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25FDB">
              <w:rPr>
                <w:rFonts w:ascii="Arial CYR" w:hAnsi="Arial CYR" w:cs="Arial CYR"/>
                <w:sz w:val="16"/>
                <w:szCs w:val="16"/>
              </w:rPr>
              <w:t>555 202 29999 10 0000 151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228 340,00</w:t>
            </w:r>
          </w:p>
        </w:tc>
      </w:tr>
      <w:tr w:rsidR="00525FDB" w:rsidRPr="00525FDB" w:rsidTr="00525FDB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25FDB">
              <w:rPr>
                <w:rFonts w:ascii="Arial CYR" w:hAnsi="Arial CYR" w:cs="Arial CYR"/>
                <w:sz w:val="16"/>
                <w:szCs w:val="16"/>
              </w:rPr>
              <w:t>555 2 02 29999 10 0000 151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Подпрограмма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1 586 100,00</w:t>
            </w:r>
          </w:p>
        </w:tc>
      </w:tr>
      <w:tr w:rsidR="00525FDB" w:rsidRPr="00525FDB" w:rsidTr="00525FDB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25FDB">
              <w:rPr>
                <w:rFonts w:ascii="Arial CYR" w:hAnsi="Arial CYR" w:cs="Arial CYR"/>
                <w:sz w:val="16"/>
                <w:szCs w:val="16"/>
              </w:rPr>
              <w:t>555 2 02 20216 10 0000 151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государственных программ Новосибирского района Новосибирской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25FDB" w:rsidRPr="00525FDB" w:rsidTr="00525FDB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25FDB">
              <w:rPr>
                <w:rFonts w:ascii="Arial CYR" w:hAnsi="Arial CYR" w:cs="Arial CYR"/>
                <w:sz w:val="16"/>
                <w:szCs w:val="16"/>
              </w:rPr>
              <w:t>555 2 02 04999 10 0000 151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 муниципальным образованиям поселений за счет средств муниципального района </w:t>
            </w:r>
            <w:proofErr w:type="gramStart"/>
            <w:r w:rsidRPr="00525FDB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25FDB">
              <w:rPr>
                <w:rFonts w:ascii="Arial" w:hAnsi="Arial" w:cs="Arial"/>
                <w:sz w:val="16"/>
                <w:szCs w:val="16"/>
              </w:rPr>
              <w:t>выпадающие доходы) на 2018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3 956 940,00</w:t>
            </w:r>
          </w:p>
        </w:tc>
      </w:tr>
      <w:tr w:rsidR="00525FDB" w:rsidRPr="00525FDB" w:rsidTr="00525FDB">
        <w:trPr>
          <w:trHeight w:val="5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555 2 02 15001 10 0000 151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6 920 100,00</w:t>
            </w:r>
          </w:p>
        </w:tc>
      </w:tr>
      <w:tr w:rsidR="00525FDB" w:rsidRPr="00525FDB" w:rsidTr="00525FDB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32 258 303,94</w:t>
            </w:r>
          </w:p>
        </w:tc>
      </w:tr>
      <w:tr w:rsidR="00525FDB" w:rsidRPr="00525FDB" w:rsidTr="00525FDB">
        <w:trPr>
          <w:trHeight w:val="5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Приложение №3 </w:t>
            </w:r>
          </w:p>
        </w:tc>
      </w:tr>
      <w:tr w:rsidR="00525FDB" w:rsidRPr="00525FDB" w:rsidTr="00525FDB">
        <w:trPr>
          <w:trHeight w:val="9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к решению № 1                                  25-й сессии Совета депутатов          от 06.07.2018г</w:t>
            </w:r>
          </w:p>
        </w:tc>
      </w:tr>
      <w:tr w:rsidR="00525FDB" w:rsidRPr="00525FDB" w:rsidTr="00525FDB">
        <w:trPr>
          <w:trHeight w:val="25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Источники финансирования дефицита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FDB" w:rsidRPr="00525FDB" w:rsidTr="00525FDB">
        <w:trPr>
          <w:trHeight w:val="435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бюджета Раздольненского сельсовета Новосибирского района на 2018 г.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FDB" w:rsidRPr="00525FDB" w:rsidTr="00525FDB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FDB" w:rsidRPr="00525FDB" w:rsidTr="00525FDB">
        <w:trPr>
          <w:trHeight w:val="7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555 01 03 01 00 10 0000 710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7 211 045</w:t>
            </w:r>
          </w:p>
        </w:tc>
      </w:tr>
      <w:tr w:rsidR="00525FDB" w:rsidRPr="00525FDB" w:rsidTr="00525FDB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555 01 03 01 00 10 0000 810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7 211 045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32 258 303,94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>555 01 05 02 01 10 0000 610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5FDB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32 258 303,94</w:t>
            </w:r>
          </w:p>
        </w:tc>
      </w:tr>
      <w:tr w:rsidR="00525FDB" w:rsidRPr="00525FDB" w:rsidTr="00525FDB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FDB" w:rsidRPr="00525FDB" w:rsidRDefault="00525FDB" w:rsidP="00525F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5F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C04B10" w:rsidRDefault="00C04B10" w:rsidP="00BC62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5"/>
        <w:gridCol w:w="641"/>
        <w:gridCol w:w="572"/>
        <w:gridCol w:w="1195"/>
        <w:gridCol w:w="685"/>
        <w:gridCol w:w="1393"/>
      </w:tblGrid>
      <w:tr w:rsidR="00525FDB" w:rsidRPr="00525FDB" w:rsidTr="00525FDB">
        <w:trPr>
          <w:trHeight w:val="1245"/>
        </w:trPr>
        <w:tc>
          <w:tcPr>
            <w:tcW w:w="11480" w:type="dxa"/>
            <w:noWrap/>
            <w:hideMark/>
          </w:tcPr>
          <w:p w:rsidR="00525FDB" w:rsidRPr="00525FDB" w:rsidRDefault="00525FDB" w:rsidP="00525FDB">
            <w:bookmarkStart w:id="1" w:name="RANGE!A1:J111"/>
            <w:r w:rsidRPr="00525FDB">
              <w:t> </w:t>
            </w:r>
            <w:bookmarkEnd w:id="1"/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4240" w:type="dxa"/>
            <w:gridSpan w:val="2"/>
            <w:hideMark/>
          </w:tcPr>
          <w:p w:rsidR="00525FDB" w:rsidRPr="00525FDB" w:rsidRDefault="00525FDB" w:rsidP="00525FDB">
            <w:r w:rsidRPr="00525FDB">
              <w:t xml:space="preserve">               Приложение № 2</w:t>
            </w:r>
          </w:p>
        </w:tc>
      </w:tr>
      <w:tr w:rsidR="00525FDB" w:rsidRPr="00525FDB" w:rsidTr="00525FDB">
        <w:trPr>
          <w:trHeight w:val="1740"/>
        </w:trPr>
        <w:tc>
          <w:tcPr>
            <w:tcW w:w="11480" w:type="dxa"/>
            <w:noWrap/>
            <w:hideMark/>
          </w:tcPr>
          <w:p w:rsidR="00525FDB" w:rsidRPr="00525FDB" w:rsidRDefault="00525FDB" w:rsidP="00525FDB">
            <w:r w:rsidRPr="00525FDB">
              <w:lastRenderedPageBreak/>
              <w:t> 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к решению №1                 25 -й сессии Совета депутатов от 09.07.2018г</w:t>
            </w:r>
          </w:p>
        </w:tc>
      </w:tr>
      <w:tr w:rsidR="00525FDB" w:rsidRPr="00525FDB" w:rsidTr="00525FDB">
        <w:trPr>
          <w:trHeight w:val="1575"/>
        </w:trPr>
        <w:tc>
          <w:tcPr>
            <w:tcW w:w="20440" w:type="dxa"/>
            <w:gridSpan w:val="6"/>
            <w:hideMark/>
          </w:tcPr>
          <w:p w:rsidR="00525FDB" w:rsidRPr="00525FDB" w:rsidRDefault="00525FDB" w:rsidP="00525FDB">
            <w:pPr>
              <w:rPr>
                <w:i/>
                <w:iCs/>
              </w:rPr>
            </w:pPr>
            <w:r w:rsidRPr="00525FDB">
              <w:rPr>
                <w:i/>
                <w:iCs/>
              </w:rPr>
              <w:t xml:space="preserve">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группам и подгруппам </w:t>
            </w:r>
            <w:proofErr w:type="gramStart"/>
            <w:r w:rsidRPr="00525FDB">
              <w:rPr>
                <w:i/>
                <w:iCs/>
              </w:rPr>
              <w:t>видов расходов классификации расходов  бюджета</w:t>
            </w:r>
            <w:proofErr w:type="gramEnd"/>
            <w:r w:rsidRPr="00525FDB">
              <w:rPr>
                <w:i/>
                <w:iCs/>
              </w:rPr>
              <w:t xml:space="preserve"> Раздольненского сельсовета Новосибирского района Новосибирской области на  2018 год </w:t>
            </w:r>
          </w:p>
        </w:tc>
      </w:tr>
      <w:tr w:rsidR="00525FDB" w:rsidRPr="00525FDB" w:rsidTr="00525FDB">
        <w:trPr>
          <w:trHeight w:val="660"/>
        </w:trPr>
        <w:tc>
          <w:tcPr>
            <w:tcW w:w="11480" w:type="dxa"/>
            <w:noWrap/>
            <w:hideMark/>
          </w:tcPr>
          <w:p w:rsidR="00525FDB" w:rsidRPr="00525FDB" w:rsidRDefault="00525FDB">
            <w:r w:rsidRPr="00525FDB">
              <w:t> 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>
            <w:r w:rsidRPr="00525FDB">
              <w:t> 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>
            <w:r w:rsidRPr="00525FDB">
              <w:t> 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>
            <w:r w:rsidRPr="00525FDB">
              <w:t> </w:t>
            </w:r>
          </w:p>
        </w:tc>
      </w:tr>
      <w:tr w:rsidR="00525FDB" w:rsidRPr="00525FDB" w:rsidTr="00525FDB">
        <w:trPr>
          <w:trHeight w:val="103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Наименование расходов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РЗ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proofErr w:type="gramStart"/>
            <w:r w:rsidRPr="00525FD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ЦСР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ВР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ВСЕГО на 2018г</w:t>
            </w:r>
          </w:p>
        </w:tc>
      </w:tr>
      <w:tr w:rsidR="00525FDB" w:rsidRPr="00525FDB" w:rsidTr="00525FDB">
        <w:trPr>
          <w:trHeight w:val="64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00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7 433 913,48</w:t>
            </w:r>
          </w:p>
        </w:tc>
      </w:tr>
      <w:tr w:rsidR="00525FDB" w:rsidRPr="00525FDB" w:rsidTr="00525FDB">
        <w:trPr>
          <w:trHeight w:val="88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525FDB">
              <w:rPr>
                <w:b/>
                <w:bCs/>
              </w:rPr>
              <w:t>субьекта</w:t>
            </w:r>
            <w:proofErr w:type="spellEnd"/>
            <w:r w:rsidRPr="00525FDB">
              <w:rPr>
                <w:b/>
                <w:bCs/>
              </w:rPr>
              <w:t xml:space="preserve"> Российской Федерации и муниципального образования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704 480,00</w:t>
            </w:r>
          </w:p>
        </w:tc>
      </w:tr>
      <w:tr w:rsidR="00525FDB" w:rsidRPr="00525FDB" w:rsidTr="00525FDB">
        <w:trPr>
          <w:trHeight w:val="645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704 480,00</w:t>
            </w:r>
          </w:p>
        </w:tc>
      </w:tr>
      <w:tr w:rsidR="00525FDB" w:rsidRPr="00525FDB" w:rsidTr="00525FDB">
        <w:trPr>
          <w:trHeight w:val="13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55.0.00.00111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704 480,00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55.0.00.00111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120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704 480,00</w:t>
            </w:r>
          </w:p>
        </w:tc>
      </w:tr>
      <w:tr w:rsidR="00525FDB" w:rsidRPr="00525FDB" w:rsidTr="00525FDB">
        <w:trPr>
          <w:trHeight w:val="97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Функционирование исполнительных органов государственной власти местной администрации  муниципального образования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00.0.00.00000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6 310 262,00</w:t>
            </w:r>
          </w:p>
        </w:tc>
      </w:tr>
      <w:tr w:rsidR="00525FDB" w:rsidRPr="00525FDB" w:rsidTr="00525FDB">
        <w:trPr>
          <w:trHeight w:val="810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6 241 322,00</w:t>
            </w:r>
          </w:p>
        </w:tc>
      </w:tr>
      <w:tr w:rsidR="00525FDB" w:rsidRPr="00525FDB" w:rsidTr="00525FDB">
        <w:trPr>
          <w:trHeight w:val="135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55.0.00.00411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4 541 322,00</w:t>
            </w:r>
          </w:p>
        </w:tc>
      </w:tr>
      <w:tr w:rsidR="00525FDB" w:rsidRPr="00525FDB" w:rsidTr="00525FDB">
        <w:trPr>
          <w:trHeight w:val="103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lastRenderedPageBreak/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55.0.00.00411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120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4 541 322,00</w:t>
            </w:r>
          </w:p>
        </w:tc>
      </w:tr>
      <w:tr w:rsidR="00525FDB" w:rsidRPr="00525FDB" w:rsidTr="00525FDB">
        <w:trPr>
          <w:trHeight w:val="13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44.0.00.70510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68 840,00</w:t>
            </w:r>
          </w:p>
        </w:tc>
      </w:tr>
      <w:tr w:rsidR="00525FDB" w:rsidRPr="00525FDB" w:rsidTr="00525FDB">
        <w:trPr>
          <w:trHeight w:val="133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44.0.00.70510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120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68 840,00</w:t>
            </w:r>
          </w:p>
        </w:tc>
      </w:tr>
      <w:tr w:rsidR="00525FDB" w:rsidRPr="00525FDB" w:rsidTr="00525FDB">
        <w:trPr>
          <w:trHeight w:val="9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оказания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1 500 000,00</w:t>
            </w:r>
          </w:p>
        </w:tc>
      </w:tr>
      <w:tr w:rsidR="00525FDB" w:rsidRPr="00525FDB" w:rsidTr="00525FDB">
        <w:trPr>
          <w:trHeight w:val="103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55.0.00.00419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1 500 000,00</w:t>
            </w:r>
          </w:p>
        </w:tc>
      </w:tr>
      <w:tr w:rsidR="00525FDB" w:rsidRPr="00525FDB" w:rsidTr="00525FDB">
        <w:trPr>
          <w:trHeight w:val="67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бюджетные ассигнования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55.0.00.00419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200 000,00</w:t>
            </w:r>
          </w:p>
        </w:tc>
      </w:tr>
      <w:tr w:rsidR="00525FDB" w:rsidRPr="00525FDB" w:rsidTr="00525FDB">
        <w:trPr>
          <w:trHeight w:val="82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Уплата налогов, сборов, иных  платежей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55.0.00.00419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850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200 000,00</w:t>
            </w:r>
          </w:p>
        </w:tc>
      </w:tr>
      <w:tr w:rsidR="00525FDB" w:rsidRPr="00525FDB" w:rsidTr="00525FDB">
        <w:trPr>
          <w:trHeight w:val="825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 в сфере административных правонарушений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100,00</w:t>
            </w:r>
          </w:p>
        </w:tc>
      </w:tr>
      <w:tr w:rsidR="00525FDB" w:rsidRPr="00525FDB" w:rsidTr="00525FDB">
        <w:trPr>
          <w:trHeight w:val="99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44.0.00.70190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100,00</w:t>
            </w:r>
          </w:p>
        </w:tc>
      </w:tr>
      <w:tr w:rsidR="00525FDB" w:rsidRPr="00525FDB" w:rsidTr="00525FDB">
        <w:trPr>
          <w:trHeight w:val="145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525FDB">
              <w:rPr>
                <w:b/>
                <w:bCs/>
              </w:rPr>
              <w:t>финансового-бюджетного</w:t>
            </w:r>
            <w:proofErr w:type="gramEnd"/>
            <w:r w:rsidRPr="00525FDB">
              <w:rPr>
                <w:b/>
                <w:bCs/>
              </w:rPr>
              <w:t>) надзора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06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127 077,00</w:t>
            </w:r>
          </w:p>
        </w:tc>
      </w:tr>
      <w:tr w:rsidR="00525FDB" w:rsidRPr="00525FDB" w:rsidTr="00525FDB">
        <w:trPr>
          <w:trHeight w:val="79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Межбюджетные трансферты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06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55.0.00.00519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500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127 077,00</w:t>
            </w:r>
          </w:p>
        </w:tc>
      </w:tr>
      <w:tr w:rsidR="00525FDB" w:rsidRPr="00525FDB" w:rsidTr="00525FDB">
        <w:trPr>
          <w:trHeight w:val="81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межбюджетные трансферты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06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55.0.00.00519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540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127 077,00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noWrap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Резервные фонды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100 000,00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11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55.0.00.00719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100 000,00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 xml:space="preserve">Иные бюджетные ассигнования   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11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55.0.00.00719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800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100 000,00</w:t>
            </w:r>
          </w:p>
        </w:tc>
      </w:tr>
      <w:tr w:rsidR="00525FDB" w:rsidRPr="00525FDB" w:rsidTr="00525FDB">
        <w:trPr>
          <w:trHeight w:val="10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lastRenderedPageBreak/>
              <w:t>Резервные средства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11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55.0.00.00719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870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100 000,00</w:t>
            </w:r>
          </w:p>
        </w:tc>
      </w:tr>
      <w:tr w:rsidR="00525FDB" w:rsidRPr="00525FDB" w:rsidTr="00525FDB">
        <w:trPr>
          <w:trHeight w:val="660"/>
        </w:trPr>
        <w:tc>
          <w:tcPr>
            <w:tcW w:w="11480" w:type="dxa"/>
            <w:noWrap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00.0.00.00000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192 094,48</w:t>
            </w:r>
          </w:p>
        </w:tc>
      </w:tr>
      <w:tr w:rsidR="00525FDB" w:rsidRPr="00525FDB" w:rsidTr="00525FDB">
        <w:trPr>
          <w:trHeight w:val="615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13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55.0.00.00919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146 939,30</w:t>
            </w:r>
          </w:p>
        </w:tc>
      </w:tr>
      <w:tr w:rsidR="00525FDB" w:rsidRPr="00525FDB" w:rsidTr="00525FDB">
        <w:trPr>
          <w:trHeight w:val="70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13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55.0.00.00919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146 939,30</w:t>
            </w:r>
          </w:p>
        </w:tc>
      </w:tr>
      <w:tr w:rsidR="00525FDB" w:rsidRPr="00525FDB" w:rsidTr="00525FDB">
        <w:trPr>
          <w:trHeight w:val="9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13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55.0.00.00919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146 939,30</w:t>
            </w:r>
          </w:p>
        </w:tc>
      </w:tr>
      <w:tr w:rsidR="00525FDB" w:rsidRPr="00525FDB" w:rsidTr="00525FDB">
        <w:trPr>
          <w:trHeight w:val="915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45 155,18</w:t>
            </w:r>
          </w:p>
        </w:tc>
      </w:tr>
      <w:tr w:rsidR="00525FDB" w:rsidRPr="00525FDB" w:rsidTr="00525FDB">
        <w:trPr>
          <w:trHeight w:val="9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45 155,18</w:t>
            </w:r>
          </w:p>
        </w:tc>
      </w:tr>
      <w:tr w:rsidR="00525FDB" w:rsidRPr="00525FDB" w:rsidTr="00525FDB">
        <w:trPr>
          <w:trHeight w:val="9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13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r w:rsidRPr="00525FDB">
              <w:t>45 155,18</w:t>
            </w:r>
          </w:p>
        </w:tc>
      </w:tr>
      <w:tr w:rsidR="00525FDB" w:rsidRPr="00525FDB" w:rsidTr="00525FDB">
        <w:trPr>
          <w:trHeight w:val="76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proofErr w:type="spellStart"/>
            <w:r w:rsidRPr="00525FDB">
              <w:rPr>
                <w:b/>
                <w:bCs/>
              </w:rPr>
              <w:t>Непрограмное</w:t>
            </w:r>
            <w:proofErr w:type="spellEnd"/>
            <w:r w:rsidRPr="00525FDB">
              <w:rPr>
                <w:b/>
                <w:bCs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02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44.0.00.00000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219 300,00</w:t>
            </w:r>
          </w:p>
        </w:tc>
      </w:tr>
      <w:tr w:rsidR="00525FDB" w:rsidRPr="00525FDB" w:rsidTr="00525FDB">
        <w:trPr>
          <w:trHeight w:val="123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44.0.00.51180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199 900,00</w:t>
            </w:r>
          </w:p>
        </w:tc>
      </w:tr>
      <w:tr w:rsidR="00525FDB" w:rsidRPr="00525FDB" w:rsidTr="00525FDB">
        <w:trPr>
          <w:trHeight w:val="97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муниципальных органов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44.0.00.51180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120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199 900,00</w:t>
            </w:r>
          </w:p>
        </w:tc>
      </w:tr>
      <w:tr w:rsidR="00525FDB" w:rsidRPr="00525FDB" w:rsidTr="00525FDB">
        <w:trPr>
          <w:trHeight w:val="78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44.0.00.51180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19 400,00</w:t>
            </w:r>
          </w:p>
        </w:tc>
      </w:tr>
      <w:tr w:rsidR="00525FDB" w:rsidRPr="00525FDB" w:rsidTr="00525FDB">
        <w:trPr>
          <w:trHeight w:val="90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44.0.00.51180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19 400,00</w:t>
            </w:r>
          </w:p>
        </w:tc>
      </w:tr>
      <w:tr w:rsidR="00525FDB" w:rsidRPr="00525FDB" w:rsidTr="00525FDB">
        <w:trPr>
          <w:trHeight w:val="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0309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0700400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013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0,00</w:t>
            </w:r>
          </w:p>
        </w:tc>
      </w:tr>
      <w:tr w:rsidR="00525FDB" w:rsidRPr="00525FDB" w:rsidTr="00525FDB">
        <w:trPr>
          <w:trHeight w:val="126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Защита населения и территории Раздольненского сельсовета от последствий чрезвычайных ситуаций природного и техногенного характера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03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400 000,00</w:t>
            </w:r>
          </w:p>
        </w:tc>
      </w:tr>
      <w:tr w:rsidR="00525FDB" w:rsidRPr="00525FDB" w:rsidTr="00525FDB">
        <w:trPr>
          <w:trHeight w:val="1320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lastRenderedPageBreak/>
              <w:t>Непрограмное</w:t>
            </w:r>
            <w:proofErr w:type="spellEnd"/>
            <w:r w:rsidRPr="00525FDB">
              <w:t xml:space="preserve"> направление местного бюджета Раздольненского сельсовета в части защиты населения и территорий от чрезвычайных ситуаций природного и техногенного характера, </w:t>
            </w:r>
            <w:proofErr w:type="spellStart"/>
            <w:r w:rsidRPr="00525FDB">
              <w:t>гражанской</w:t>
            </w:r>
            <w:proofErr w:type="spellEnd"/>
            <w:r w:rsidRPr="00525FDB">
              <w:t xml:space="preserve"> обороны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55.0.00.01119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400 000,00</w:t>
            </w:r>
          </w:p>
        </w:tc>
      </w:tr>
      <w:tr w:rsidR="00525FDB" w:rsidRPr="00525FDB" w:rsidTr="00525FDB">
        <w:trPr>
          <w:trHeight w:val="82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55.0.00.01119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400 000,00</w:t>
            </w:r>
          </w:p>
        </w:tc>
      </w:tr>
      <w:tr w:rsidR="00525FDB" w:rsidRPr="00525FDB" w:rsidTr="00525FDB">
        <w:trPr>
          <w:trHeight w:val="88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55.0.00.01119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400 000,00</w:t>
            </w:r>
          </w:p>
        </w:tc>
      </w:tr>
      <w:tr w:rsidR="00525FDB" w:rsidRPr="00525FDB" w:rsidTr="00525FDB">
        <w:trPr>
          <w:trHeight w:val="88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Национальная экономика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04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00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00.0.00.00000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8 220 563,45</w:t>
            </w:r>
          </w:p>
        </w:tc>
      </w:tr>
      <w:tr w:rsidR="00525FDB" w:rsidRPr="00525FDB" w:rsidTr="00525FDB">
        <w:trPr>
          <w:trHeight w:val="88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Дорожное хозяйство (дорожные фонды)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00.0.00.00000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7 549 241,11</w:t>
            </w:r>
          </w:p>
        </w:tc>
      </w:tr>
      <w:tr w:rsidR="00525FDB" w:rsidRPr="00525FDB" w:rsidTr="00525FDB">
        <w:trPr>
          <w:trHeight w:val="118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Раздольненского сельсовета на создание дорожного фонда за счет местного бюджета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55.0.00.01319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5 126 883,14</w:t>
            </w:r>
          </w:p>
        </w:tc>
      </w:tr>
      <w:tr w:rsidR="00525FDB" w:rsidRPr="00525FDB" w:rsidTr="00525FDB">
        <w:trPr>
          <w:trHeight w:val="67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55.0.00.01319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5 126 883,14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55.0.00.01319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5 126 883,14</w:t>
            </w:r>
          </w:p>
        </w:tc>
      </w:tr>
      <w:tr w:rsidR="00525FDB" w:rsidRPr="00525FDB" w:rsidTr="00525FDB">
        <w:trPr>
          <w:trHeight w:val="154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области" в 2015-2022 годах на 2017 год и на плановый период 2018 и 2019 годов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1 641 207,41</w:t>
            </w:r>
          </w:p>
        </w:tc>
      </w:tr>
      <w:tr w:rsidR="00525FDB" w:rsidRPr="00525FDB" w:rsidTr="00525FDB">
        <w:trPr>
          <w:trHeight w:val="70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1 641 207,41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244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1 641 207,41</w:t>
            </w:r>
          </w:p>
        </w:tc>
      </w:tr>
      <w:tr w:rsidR="00525FDB" w:rsidRPr="00525FDB" w:rsidTr="00525FDB">
        <w:trPr>
          <w:trHeight w:val="16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Субсидии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области" в 2015-2022 годах на 2017 год и на плановый период 2018 и 2019 годов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61.0.00.70760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600 000,00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61.0.00.70760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600 000,00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61.0.00.70760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244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600 000,00</w:t>
            </w:r>
          </w:p>
        </w:tc>
      </w:tr>
      <w:tr w:rsidR="00525FDB" w:rsidRPr="00525FDB" w:rsidTr="00525FDB">
        <w:trPr>
          <w:trHeight w:val="171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lastRenderedPageBreak/>
              <w:t>Расходы на реализацию мероприятий государственной программы  Новосибирской области "Развитие автомобильных дорог регионального, межмуниципального и местного значения в Новосибирской области в 2015-2022 годах" на 2017 год и на плановый период 2018 и 2019 годы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44.0.00.S0760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181 150,56</w:t>
            </w:r>
          </w:p>
        </w:tc>
      </w:tr>
      <w:tr w:rsidR="00525FDB" w:rsidRPr="00525FDB" w:rsidTr="00525FDB">
        <w:trPr>
          <w:trHeight w:val="7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44.0.00.S0760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181 150,56</w:t>
            </w:r>
          </w:p>
        </w:tc>
      </w:tr>
      <w:tr w:rsidR="00525FDB" w:rsidRPr="00525FDB" w:rsidTr="00525FDB">
        <w:trPr>
          <w:trHeight w:val="90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09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44.0.00.S0760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244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181 150,56</w:t>
            </w:r>
          </w:p>
        </w:tc>
      </w:tr>
      <w:tr w:rsidR="00525FDB" w:rsidRPr="00525FDB" w:rsidTr="00525FDB">
        <w:trPr>
          <w:trHeight w:val="63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04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12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55.0.00.01419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671 322,34</w:t>
            </w:r>
          </w:p>
        </w:tc>
      </w:tr>
      <w:tr w:rsidR="00525FDB" w:rsidRPr="00525FDB" w:rsidTr="00525FDB">
        <w:trPr>
          <w:trHeight w:val="70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Непрограммное направление местного бюджета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12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55.0.00.01419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671 322,34</w:t>
            </w:r>
          </w:p>
        </w:tc>
      </w:tr>
      <w:tr w:rsidR="00525FDB" w:rsidRPr="00525FDB" w:rsidTr="00525FDB">
        <w:trPr>
          <w:trHeight w:val="6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12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55.0.00.01419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671 322,34</w:t>
            </w:r>
          </w:p>
        </w:tc>
      </w:tr>
      <w:tr w:rsidR="00525FDB" w:rsidRPr="00525FDB" w:rsidTr="00525FDB">
        <w:trPr>
          <w:trHeight w:val="7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04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12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55.0.00.01419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244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671 322,34</w:t>
            </w:r>
          </w:p>
        </w:tc>
      </w:tr>
      <w:tr w:rsidR="00525FDB" w:rsidRPr="00525FDB" w:rsidTr="00525FDB">
        <w:trPr>
          <w:trHeight w:val="76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Расходы в сфере жилищно-коммунального хозяйства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00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14 182 713,13</w:t>
            </w:r>
          </w:p>
        </w:tc>
      </w:tr>
      <w:tr w:rsidR="00525FDB" w:rsidRPr="00525FDB" w:rsidTr="00525FDB">
        <w:trPr>
          <w:trHeight w:val="85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proofErr w:type="spellStart"/>
            <w:r w:rsidRPr="00525FDB">
              <w:rPr>
                <w:b/>
                <w:bCs/>
              </w:rPr>
              <w:t>Непрограмное</w:t>
            </w:r>
            <w:proofErr w:type="spellEnd"/>
            <w:r w:rsidRPr="00525FDB">
              <w:rPr>
                <w:b/>
                <w:bCs/>
              </w:rPr>
              <w:t xml:space="preserve"> направление в сфере коммунального хозяйства Раздольненского сельсовета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55.0.00.01519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461 733,83</w:t>
            </w:r>
          </w:p>
        </w:tc>
      </w:tr>
      <w:tr w:rsidR="00525FDB" w:rsidRPr="00525FDB" w:rsidTr="00525FDB">
        <w:trPr>
          <w:trHeight w:val="55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55.0.00.01519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461 733,83</w:t>
            </w:r>
          </w:p>
        </w:tc>
      </w:tr>
      <w:tr w:rsidR="00525FDB" w:rsidRPr="00525FDB" w:rsidTr="00525FDB">
        <w:trPr>
          <w:trHeight w:val="11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55.0.00.01519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461 733,83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Расходы в сфере коммунального хозяйства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02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00.0.00.00000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7 517 161,89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 w:rsidP="00525FDB">
            <w:r w:rsidRPr="00525F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00.0.00.00000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2 770 000,00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55.0.00.01619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400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1 300 000,00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55.0.00.01619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412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1 300 000,00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55.0.00.01619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60 000,00</w:t>
            </w:r>
          </w:p>
        </w:tc>
      </w:tr>
      <w:tr w:rsidR="00525FDB" w:rsidRPr="00525FDB" w:rsidTr="00525FDB">
        <w:trPr>
          <w:trHeight w:val="10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55.0.00.01619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60 000,00</w:t>
            </w:r>
          </w:p>
        </w:tc>
      </w:tr>
      <w:tr w:rsidR="00525FDB" w:rsidRPr="00525FDB" w:rsidTr="00525FDB">
        <w:trPr>
          <w:trHeight w:val="11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 xml:space="preserve">Иные бюджетные ассигнования   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r w:rsidRPr="00525FDB">
              <w:t>55.0.00.01619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r w:rsidRPr="00525FDB">
              <w:t>800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3 017 582,89</w:t>
            </w:r>
          </w:p>
        </w:tc>
      </w:tr>
      <w:tr w:rsidR="00525FDB" w:rsidRPr="00525FDB" w:rsidTr="00525FDB">
        <w:trPr>
          <w:trHeight w:val="139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55.0.00.01619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810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3 017 582,89</w:t>
            </w:r>
          </w:p>
        </w:tc>
      </w:tr>
      <w:tr w:rsidR="00525FDB" w:rsidRPr="00525FDB" w:rsidTr="00525FDB">
        <w:trPr>
          <w:trHeight w:val="108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обеспечение функций государственных органов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1 470 000,00</w:t>
            </w:r>
          </w:p>
        </w:tc>
      </w:tr>
      <w:tr w:rsidR="00525FDB" w:rsidRPr="00525FDB" w:rsidTr="00525FDB">
        <w:trPr>
          <w:trHeight w:val="139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400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1 470 000,00</w:t>
            </w:r>
          </w:p>
        </w:tc>
      </w:tr>
      <w:tr w:rsidR="00525FDB" w:rsidRPr="00525FDB" w:rsidTr="00525FDB">
        <w:trPr>
          <w:trHeight w:val="139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412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1 470 000,00</w:t>
            </w:r>
          </w:p>
        </w:tc>
      </w:tr>
      <w:tr w:rsidR="00525FDB" w:rsidRPr="00525FDB" w:rsidTr="00525FDB">
        <w:trPr>
          <w:trHeight w:val="222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 xml:space="preserve">Расходы на реализацию мероприятий по подготовке объектов жилищно-коммунального хозяйства Новосибирской области к работе в </w:t>
            </w:r>
            <w:proofErr w:type="spellStart"/>
            <w:proofErr w:type="gramStart"/>
            <w:r w:rsidRPr="00525FDB">
              <w:rPr>
                <w:b/>
                <w:bCs/>
              </w:rPr>
              <w:t>осенне</w:t>
            </w:r>
            <w:proofErr w:type="spellEnd"/>
            <w:r w:rsidRPr="00525FDB">
              <w:rPr>
                <w:b/>
                <w:bCs/>
              </w:rPr>
              <w:t xml:space="preserve"> - зимний</w:t>
            </w:r>
            <w:proofErr w:type="gramEnd"/>
            <w:r w:rsidRPr="00525FDB">
              <w:rPr>
                <w:b/>
                <w:bCs/>
              </w:rPr>
              <w:t xml:space="preserve"> период в рамках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02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09.0.00.00000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800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1 669 579,00</w:t>
            </w:r>
          </w:p>
        </w:tc>
      </w:tr>
      <w:tr w:rsidR="00525FDB" w:rsidRPr="00525FDB" w:rsidTr="00525FDB">
        <w:trPr>
          <w:trHeight w:val="135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по реализации мероприятий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09.1.00.70810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811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1 586 100,00</w:t>
            </w:r>
          </w:p>
        </w:tc>
      </w:tr>
      <w:tr w:rsidR="00525FDB" w:rsidRPr="00525FDB" w:rsidTr="00525FDB">
        <w:trPr>
          <w:trHeight w:val="1245"/>
        </w:trPr>
        <w:tc>
          <w:tcPr>
            <w:tcW w:w="11480" w:type="dxa"/>
            <w:hideMark/>
          </w:tcPr>
          <w:p w:rsidR="00525FDB" w:rsidRPr="00525FDB" w:rsidRDefault="00525FDB">
            <w:proofErr w:type="spellStart"/>
            <w:r w:rsidRPr="00525FDB">
              <w:t>Софинансирование</w:t>
            </w:r>
            <w:proofErr w:type="spellEnd"/>
            <w:r w:rsidRPr="00525FDB">
              <w:t xml:space="preserve"> мероприятий подпрограммы "Безопасность жилищно-коммунального хозяйства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02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09.1.00.S0810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811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83 479,00</w:t>
            </w:r>
          </w:p>
        </w:tc>
      </w:tr>
      <w:tr w:rsidR="00525FDB" w:rsidRPr="00525FDB" w:rsidTr="00525FDB">
        <w:trPr>
          <w:trHeight w:val="103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lastRenderedPageBreak/>
              <w:t>Расходы на реализацию мероприятий по благоустройству территории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03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6 203 817,41</w:t>
            </w:r>
          </w:p>
        </w:tc>
      </w:tr>
      <w:tr w:rsidR="00525FDB" w:rsidRPr="00525FDB" w:rsidTr="00525FDB">
        <w:trPr>
          <w:trHeight w:val="72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proofErr w:type="spellStart"/>
            <w:r w:rsidRPr="00525FDB">
              <w:rPr>
                <w:b/>
                <w:bCs/>
              </w:rPr>
              <w:t>Непрограмное</w:t>
            </w:r>
            <w:proofErr w:type="spellEnd"/>
            <w:r w:rsidRPr="00525FDB">
              <w:rPr>
                <w:b/>
                <w:bCs/>
              </w:rPr>
              <w:t xml:space="preserve"> направление местного бюджета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55.0.00.00000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5 403 240,00</w:t>
            </w:r>
          </w:p>
        </w:tc>
      </w:tr>
      <w:tr w:rsidR="00525FDB" w:rsidRPr="00525FDB" w:rsidTr="00525FDB">
        <w:trPr>
          <w:trHeight w:val="60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Реализация мероприятий по освещению территории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55.0.01.01719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195 000,00</w:t>
            </w:r>
          </w:p>
        </w:tc>
      </w:tr>
      <w:tr w:rsidR="00525FDB" w:rsidRPr="00525FDB" w:rsidTr="00525FDB">
        <w:trPr>
          <w:trHeight w:val="63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55.0.01.01719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195 000,00</w:t>
            </w:r>
          </w:p>
        </w:tc>
      </w:tr>
      <w:tr w:rsidR="00525FDB" w:rsidRPr="00525FDB" w:rsidTr="00525FDB">
        <w:trPr>
          <w:trHeight w:val="81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55.0.01.01719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195 000,00</w:t>
            </w:r>
          </w:p>
        </w:tc>
      </w:tr>
      <w:tr w:rsidR="00525FDB" w:rsidRPr="00525FDB" w:rsidTr="00525FDB">
        <w:trPr>
          <w:trHeight w:val="87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Реализация мероприятий по благоустройству дорог на территории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55.0.02.01719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4 500 000,00</w:t>
            </w:r>
          </w:p>
        </w:tc>
      </w:tr>
      <w:tr w:rsidR="00525FDB" w:rsidRPr="00525FDB" w:rsidTr="00525FDB">
        <w:trPr>
          <w:trHeight w:val="69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55.0.02.01719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4 500 000,00</w:t>
            </w:r>
          </w:p>
        </w:tc>
      </w:tr>
      <w:tr w:rsidR="00525FDB" w:rsidRPr="00525FDB" w:rsidTr="00525FDB">
        <w:trPr>
          <w:trHeight w:val="10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55.0.02.01719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4 500 000,00</w:t>
            </w:r>
          </w:p>
        </w:tc>
      </w:tr>
      <w:tr w:rsidR="00525FDB" w:rsidRPr="00525FDB" w:rsidTr="00525FDB">
        <w:trPr>
          <w:trHeight w:val="96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мероприятия по уборке и вывозу мусора на территории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55.0.05.01719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690 000,00</w:t>
            </w:r>
          </w:p>
        </w:tc>
      </w:tr>
      <w:tr w:rsidR="00525FDB" w:rsidRPr="00525FDB" w:rsidTr="00525FDB">
        <w:trPr>
          <w:trHeight w:val="64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55.0.05.01719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690 000,00</w:t>
            </w:r>
          </w:p>
        </w:tc>
      </w:tr>
      <w:tr w:rsidR="00525FDB" w:rsidRPr="00525FDB" w:rsidTr="00525FDB">
        <w:trPr>
          <w:trHeight w:val="91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55.0.05.01719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690 000,00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Расходы по благоустройству мест отдыха на территории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55.0.06.01719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18 240,00</w:t>
            </w:r>
          </w:p>
        </w:tc>
      </w:tr>
      <w:tr w:rsidR="00525FDB" w:rsidRPr="00525FDB" w:rsidTr="00525FDB">
        <w:trPr>
          <w:trHeight w:val="10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55.0.06.01719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18 240,00</w:t>
            </w:r>
          </w:p>
        </w:tc>
      </w:tr>
      <w:tr w:rsidR="00525FDB" w:rsidRPr="00525FDB" w:rsidTr="00525FDB">
        <w:trPr>
          <w:trHeight w:val="106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55.0.06.01719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18 240,00</w:t>
            </w:r>
          </w:p>
        </w:tc>
      </w:tr>
      <w:tr w:rsidR="00525FDB" w:rsidRPr="00525FDB" w:rsidTr="00525FDB">
        <w:trPr>
          <w:trHeight w:val="84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proofErr w:type="spellStart"/>
            <w:r w:rsidRPr="00525FDB">
              <w:rPr>
                <w:b/>
                <w:bCs/>
              </w:rPr>
              <w:t>Софинансирование</w:t>
            </w:r>
            <w:proofErr w:type="spellEnd"/>
            <w:r w:rsidRPr="00525FDB">
              <w:rPr>
                <w:b/>
                <w:bCs/>
              </w:rPr>
              <w:t xml:space="preserve"> по программе Формирование комфортной городской среды "Благоустройство населенных пунктов"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800 577,41</w:t>
            </w:r>
          </w:p>
        </w:tc>
      </w:tr>
      <w:tr w:rsidR="00525FDB" w:rsidRPr="00525FDB" w:rsidTr="00525FDB">
        <w:trPr>
          <w:trHeight w:val="72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800 577,41</w:t>
            </w:r>
          </w:p>
        </w:tc>
      </w:tr>
      <w:tr w:rsidR="00525FDB" w:rsidRPr="00525FDB" w:rsidTr="00525FDB">
        <w:trPr>
          <w:trHeight w:val="78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05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03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44.0.00.55555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800 577,41</w:t>
            </w:r>
          </w:p>
        </w:tc>
      </w:tr>
      <w:tr w:rsidR="00525FDB" w:rsidRPr="00525FDB" w:rsidTr="00525FDB">
        <w:trPr>
          <w:trHeight w:val="60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lastRenderedPageBreak/>
              <w:t>Расходы в области культуры и кинематографии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08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00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1 577 583,56</w:t>
            </w:r>
          </w:p>
        </w:tc>
      </w:tr>
      <w:tr w:rsidR="00525FDB" w:rsidRPr="00525FDB" w:rsidTr="00525FDB">
        <w:trPr>
          <w:trHeight w:val="130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55.0.00.01911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1 369 083,56</w:t>
            </w:r>
          </w:p>
        </w:tc>
      </w:tr>
      <w:tr w:rsidR="00525FDB" w:rsidRPr="00525FDB" w:rsidTr="00525FDB">
        <w:trPr>
          <w:trHeight w:val="73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выплаты персоналу учреждения культуры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55.0.00.01911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110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1 369 083,56</w:t>
            </w:r>
          </w:p>
        </w:tc>
      </w:tr>
      <w:tr w:rsidR="00525FDB" w:rsidRPr="00525FDB" w:rsidTr="00525FDB">
        <w:trPr>
          <w:trHeight w:val="114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Расходы на выплаты персоналу в целях обеспечения выполнения функций государственными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44.0.00.70510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159 500,00</w:t>
            </w:r>
          </w:p>
        </w:tc>
      </w:tr>
      <w:tr w:rsidR="00525FDB" w:rsidRPr="00525FDB" w:rsidTr="00525FDB">
        <w:trPr>
          <w:trHeight w:val="14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 xml:space="preserve">Субсидия на реализацию государственной программы Новосибирской области «Управление государственными финансами в Новосибирской области на 2014-2019 годы» 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44.0.00.70510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110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159 500,00</w:t>
            </w:r>
          </w:p>
        </w:tc>
      </w:tr>
      <w:tr w:rsidR="00525FDB" w:rsidRPr="00525FDB" w:rsidTr="00525FDB">
        <w:trPr>
          <w:trHeight w:val="99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Расходы на обеспечение функций государственных органов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55.0.00.01919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48 000,00</w:t>
            </w:r>
          </w:p>
        </w:tc>
      </w:tr>
      <w:tr w:rsidR="00525FDB" w:rsidRPr="00525FDB" w:rsidTr="00525FDB">
        <w:trPr>
          <w:trHeight w:val="66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Закупка товаров, работ и услуг для государственных нужд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55.0.00.01919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48 000,00</w:t>
            </w:r>
          </w:p>
        </w:tc>
      </w:tr>
      <w:tr w:rsidR="00525FDB" w:rsidRPr="00525FDB" w:rsidTr="00525FDB">
        <w:trPr>
          <w:trHeight w:val="78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Иные закупки товаров, работ и услуг для муниципальных нужд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55.0.00.01919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240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48 000,00</w:t>
            </w:r>
          </w:p>
        </w:tc>
      </w:tr>
      <w:tr w:rsidR="00525FDB" w:rsidRPr="00525FDB" w:rsidTr="00525FDB">
        <w:trPr>
          <w:trHeight w:val="54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 xml:space="preserve">Иные бюджетные ассигнования   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55.0.00.01919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1 000,00</w:t>
            </w:r>
          </w:p>
        </w:tc>
      </w:tr>
      <w:tr w:rsidR="00525FDB" w:rsidRPr="00525FDB" w:rsidTr="00525FDB">
        <w:trPr>
          <w:trHeight w:val="66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Уплата налогов, сборов, иных  платежей Раздольненского сельсовета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08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55.0.00.01919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850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1 000,00</w:t>
            </w:r>
          </w:p>
        </w:tc>
      </w:tr>
      <w:tr w:rsidR="00525FDB" w:rsidRPr="00525FDB" w:rsidTr="00525FDB">
        <w:trPr>
          <w:trHeight w:val="795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Социальная политика Раздольненского сельсовета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10</w:t>
            </w:r>
          </w:p>
        </w:tc>
        <w:tc>
          <w:tcPr>
            <w:tcW w:w="10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01</w:t>
            </w:r>
          </w:p>
        </w:tc>
        <w:tc>
          <w:tcPr>
            <w:tcW w:w="248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55.0.00.00000</w:t>
            </w:r>
          </w:p>
        </w:tc>
        <w:tc>
          <w:tcPr>
            <w:tcW w:w="130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 </w:t>
            </w:r>
          </w:p>
        </w:tc>
        <w:tc>
          <w:tcPr>
            <w:tcW w:w="2940" w:type="dxa"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224 230,32</w:t>
            </w:r>
          </w:p>
        </w:tc>
      </w:tr>
      <w:tr w:rsidR="00525FDB" w:rsidRPr="00525FDB" w:rsidTr="00525FDB">
        <w:trPr>
          <w:trHeight w:val="810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Социальное обеспечение и иные выплаты населению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10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55.0.00.02019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300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224 230,32</w:t>
            </w:r>
          </w:p>
        </w:tc>
      </w:tr>
      <w:tr w:rsidR="00525FDB" w:rsidRPr="00525FDB" w:rsidTr="00525FDB">
        <w:trPr>
          <w:trHeight w:val="735"/>
        </w:trPr>
        <w:tc>
          <w:tcPr>
            <w:tcW w:w="11480" w:type="dxa"/>
            <w:hideMark/>
          </w:tcPr>
          <w:p w:rsidR="00525FDB" w:rsidRPr="00525FDB" w:rsidRDefault="00525FDB">
            <w:r w:rsidRPr="00525FDB">
              <w:t>Пенсии, выплачиваемые организациями сектора государственного управления</w:t>
            </w:r>
          </w:p>
        </w:tc>
        <w:tc>
          <w:tcPr>
            <w:tcW w:w="1200" w:type="dxa"/>
            <w:hideMark/>
          </w:tcPr>
          <w:p w:rsidR="00525FDB" w:rsidRPr="00525FDB" w:rsidRDefault="00525FDB" w:rsidP="00525FDB">
            <w:r w:rsidRPr="00525FDB">
              <w:t>10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01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55.0.00.02019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312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r w:rsidRPr="00525FDB">
              <w:t>224 230,32</w:t>
            </w:r>
          </w:p>
        </w:tc>
      </w:tr>
      <w:tr w:rsidR="00525FDB" w:rsidRPr="00525FDB" w:rsidTr="00525FDB">
        <w:trPr>
          <w:trHeight w:val="720"/>
        </w:trPr>
        <w:tc>
          <w:tcPr>
            <w:tcW w:w="11480" w:type="dxa"/>
            <w:hideMark/>
          </w:tcPr>
          <w:p w:rsidR="00525FDB" w:rsidRPr="00525FDB" w:rsidRDefault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Всего расходов:</w:t>
            </w:r>
          </w:p>
        </w:tc>
        <w:tc>
          <w:tcPr>
            <w:tcW w:w="12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04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48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1300" w:type="dxa"/>
            <w:noWrap/>
            <w:hideMark/>
          </w:tcPr>
          <w:p w:rsidR="00525FDB" w:rsidRPr="00525FDB" w:rsidRDefault="00525FDB" w:rsidP="00525FDB">
            <w:r w:rsidRPr="00525FDB">
              <w:t> </w:t>
            </w:r>
          </w:p>
        </w:tc>
        <w:tc>
          <w:tcPr>
            <w:tcW w:w="2940" w:type="dxa"/>
            <w:noWrap/>
            <w:hideMark/>
          </w:tcPr>
          <w:p w:rsidR="00525FDB" w:rsidRPr="00525FDB" w:rsidRDefault="00525FDB" w:rsidP="00525FDB">
            <w:pPr>
              <w:rPr>
                <w:b/>
                <w:bCs/>
              </w:rPr>
            </w:pPr>
            <w:r w:rsidRPr="00525FDB">
              <w:rPr>
                <w:b/>
                <w:bCs/>
              </w:rPr>
              <w:t>32 258 303,94</w:t>
            </w:r>
          </w:p>
        </w:tc>
      </w:tr>
    </w:tbl>
    <w:p w:rsidR="00525FDB" w:rsidRPr="00BC62C4" w:rsidRDefault="00525FDB" w:rsidP="00BC62C4"/>
    <w:sectPr w:rsidR="00525FDB" w:rsidRPr="00BC62C4" w:rsidSect="00525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395"/>
    <w:multiLevelType w:val="multilevel"/>
    <w:tmpl w:val="260CEF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725" w:hanging="720"/>
      </w:pPr>
    </w:lvl>
    <w:lvl w:ilvl="3">
      <w:start w:val="1"/>
      <w:numFmt w:val="decimal"/>
      <w:isLgl/>
      <w:lvlText w:val="%1.%2.%3.%4."/>
      <w:lvlJc w:val="left"/>
      <w:pPr>
        <w:ind w:left="2550" w:hanging="1080"/>
      </w:pPr>
    </w:lvl>
    <w:lvl w:ilvl="4">
      <w:start w:val="1"/>
      <w:numFmt w:val="decimal"/>
      <w:isLgl/>
      <w:lvlText w:val="%1.%2.%3.%4.%5."/>
      <w:lvlJc w:val="left"/>
      <w:pPr>
        <w:ind w:left="3015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</w:lvl>
    <w:lvl w:ilvl="8">
      <w:start w:val="1"/>
      <w:numFmt w:val="decimal"/>
      <w:isLgl/>
      <w:lvlText w:val="%1.%2.%3.%4.%5.%6.%7.%8.%9."/>
      <w:lvlJc w:val="left"/>
      <w:pPr>
        <w:ind w:left="5955" w:hanging="2160"/>
      </w:pPr>
    </w:lvl>
  </w:abstractNum>
  <w:abstractNum w:abstractNumId="1">
    <w:nsid w:val="09F10655"/>
    <w:multiLevelType w:val="hybridMultilevel"/>
    <w:tmpl w:val="3F8A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7A0B"/>
    <w:multiLevelType w:val="hybridMultilevel"/>
    <w:tmpl w:val="C6FE80E2"/>
    <w:lvl w:ilvl="0" w:tplc="52D6568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A45576"/>
    <w:multiLevelType w:val="hybridMultilevel"/>
    <w:tmpl w:val="6A525A60"/>
    <w:lvl w:ilvl="0" w:tplc="B51EB64E">
      <w:start w:val="2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89B0774"/>
    <w:multiLevelType w:val="multilevel"/>
    <w:tmpl w:val="1AC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D3"/>
    <w:rsid w:val="0015614B"/>
    <w:rsid w:val="00157B78"/>
    <w:rsid w:val="00194457"/>
    <w:rsid w:val="001A6AFF"/>
    <w:rsid w:val="001F12D3"/>
    <w:rsid w:val="00216BB6"/>
    <w:rsid w:val="00236BC1"/>
    <w:rsid w:val="002956BD"/>
    <w:rsid w:val="002E1478"/>
    <w:rsid w:val="002F24B5"/>
    <w:rsid w:val="00360221"/>
    <w:rsid w:val="00362DEC"/>
    <w:rsid w:val="003D2284"/>
    <w:rsid w:val="004257A5"/>
    <w:rsid w:val="00521EEF"/>
    <w:rsid w:val="00525FDB"/>
    <w:rsid w:val="005F51E2"/>
    <w:rsid w:val="006234D1"/>
    <w:rsid w:val="006B32BA"/>
    <w:rsid w:val="006B3546"/>
    <w:rsid w:val="00791D13"/>
    <w:rsid w:val="008524F4"/>
    <w:rsid w:val="00876A76"/>
    <w:rsid w:val="008D57C6"/>
    <w:rsid w:val="00990BAB"/>
    <w:rsid w:val="009C19EA"/>
    <w:rsid w:val="00A10F87"/>
    <w:rsid w:val="00AB11F8"/>
    <w:rsid w:val="00AD3A84"/>
    <w:rsid w:val="00B000AB"/>
    <w:rsid w:val="00B056B8"/>
    <w:rsid w:val="00BC62C4"/>
    <w:rsid w:val="00BD7AE8"/>
    <w:rsid w:val="00C04B10"/>
    <w:rsid w:val="00C62520"/>
    <w:rsid w:val="00C930A7"/>
    <w:rsid w:val="00CA536E"/>
    <w:rsid w:val="00CB46EB"/>
    <w:rsid w:val="00CD10A7"/>
    <w:rsid w:val="00CF6965"/>
    <w:rsid w:val="00D4170C"/>
    <w:rsid w:val="00D851CA"/>
    <w:rsid w:val="00D95BEC"/>
    <w:rsid w:val="00DD4037"/>
    <w:rsid w:val="00EB1A2D"/>
    <w:rsid w:val="00EB287D"/>
    <w:rsid w:val="00EB4803"/>
    <w:rsid w:val="00EB5F7B"/>
    <w:rsid w:val="00EF7BB0"/>
    <w:rsid w:val="00F5086C"/>
    <w:rsid w:val="00F54104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EB5F7B"/>
    <w:rPr>
      <w:b/>
      <w:bCs/>
    </w:rPr>
  </w:style>
  <w:style w:type="paragraph" w:customStyle="1" w:styleId="ConsPlusNormal">
    <w:name w:val="ConsPlusNormal"/>
    <w:rsid w:val="00CF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5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">
    <w:name w:val="p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A6AFF"/>
  </w:style>
  <w:style w:type="paragraph" w:customStyle="1" w:styleId="p3">
    <w:name w:val="p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AFF"/>
    <w:rPr>
      <w:color w:val="0000FF"/>
      <w:u w:val="single"/>
    </w:rPr>
  </w:style>
  <w:style w:type="character" w:customStyle="1" w:styleId="s1">
    <w:name w:val="s1"/>
    <w:basedOn w:val="a0"/>
    <w:rsid w:val="001A6AFF"/>
  </w:style>
  <w:style w:type="paragraph" w:customStyle="1" w:styleId="p14">
    <w:name w:val="p1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3">
    <w:name w:val="s13"/>
    <w:basedOn w:val="a0"/>
    <w:rsid w:val="001A6AFF"/>
  </w:style>
  <w:style w:type="paragraph" w:customStyle="1" w:styleId="p9">
    <w:name w:val="p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7">
    <w:name w:val="p1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8">
    <w:name w:val="p1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5">
    <w:name w:val="s15"/>
    <w:basedOn w:val="a0"/>
    <w:rsid w:val="001A6AFF"/>
  </w:style>
  <w:style w:type="paragraph" w:customStyle="1" w:styleId="p21">
    <w:name w:val="p2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5">
    <w:name w:val="p2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7">
    <w:name w:val="p2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3">
    <w:name w:val="p3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4">
    <w:name w:val="p3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5">
    <w:name w:val="p3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6">
    <w:name w:val="p3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7">
    <w:name w:val="p3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9">
    <w:name w:val="p3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2">
    <w:name w:val="p4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3">
    <w:name w:val="p4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6">
    <w:name w:val="s16"/>
    <w:basedOn w:val="a0"/>
    <w:rsid w:val="001A6AFF"/>
  </w:style>
  <w:style w:type="paragraph" w:customStyle="1" w:styleId="p44">
    <w:name w:val="p4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8">
    <w:name w:val="p4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1A6AFF"/>
  </w:style>
  <w:style w:type="paragraph" w:customStyle="1" w:styleId="p49">
    <w:name w:val="p4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0">
    <w:name w:val="p5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1">
    <w:name w:val="p5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2">
    <w:name w:val="p5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3">
    <w:name w:val="p5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4">
    <w:name w:val="p5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5">
    <w:name w:val="p5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6">
    <w:name w:val="p5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7">
    <w:name w:val="p5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8">
    <w:name w:val="p5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0">
    <w:name w:val="p6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1">
    <w:name w:val="p6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2">
    <w:name w:val="p6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3">
    <w:name w:val="p6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4">
    <w:name w:val="p6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5">
    <w:name w:val="p6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8">
    <w:name w:val="p6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0">
    <w:name w:val="p7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1">
    <w:name w:val="p7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521EEF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25F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F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EB5F7B"/>
    <w:rPr>
      <w:b/>
      <w:bCs/>
    </w:rPr>
  </w:style>
  <w:style w:type="paragraph" w:customStyle="1" w:styleId="ConsPlusNormal">
    <w:name w:val="ConsPlusNormal"/>
    <w:rsid w:val="00CF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5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">
    <w:name w:val="p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1A6AFF"/>
  </w:style>
  <w:style w:type="paragraph" w:customStyle="1" w:styleId="p3">
    <w:name w:val="p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A6AFF"/>
    <w:rPr>
      <w:color w:val="0000FF"/>
      <w:u w:val="single"/>
    </w:rPr>
  </w:style>
  <w:style w:type="character" w:customStyle="1" w:styleId="s1">
    <w:name w:val="s1"/>
    <w:basedOn w:val="a0"/>
    <w:rsid w:val="001A6AFF"/>
  </w:style>
  <w:style w:type="paragraph" w:customStyle="1" w:styleId="p14">
    <w:name w:val="p1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3">
    <w:name w:val="s13"/>
    <w:basedOn w:val="a0"/>
    <w:rsid w:val="001A6AFF"/>
  </w:style>
  <w:style w:type="paragraph" w:customStyle="1" w:styleId="p9">
    <w:name w:val="p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7">
    <w:name w:val="p1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8">
    <w:name w:val="p1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8">
    <w:name w:val="p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5">
    <w:name w:val="s15"/>
    <w:basedOn w:val="a0"/>
    <w:rsid w:val="001A6AFF"/>
  </w:style>
  <w:style w:type="paragraph" w:customStyle="1" w:styleId="p21">
    <w:name w:val="p2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5">
    <w:name w:val="p2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7">
    <w:name w:val="p2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3">
    <w:name w:val="p3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4">
    <w:name w:val="p3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5">
    <w:name w:val="p3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6">
    <w:name w:val="p3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7">
    <w:name w:val="p3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9">
    <w:name w:val="p3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2">
    <w:name w:val="p4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3">
    <w:name w:val="p4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6">
    <w:name w:val="s16"/>
    <w:basedOn w:val="a0"/>
    <w:rsid w:val="001A6AFF"/>
  </w:style>
  <w:style w:type="paragraph" w:customStyle="1" w:styleId="p44">
    <w:name w:val="p4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8">
    <w:name w:val="p4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1A6AFF"/>
  </w:style>
  <w:style w:type="paragraph" w:customStyle="1" w:styleId="p49">
    <w:name w:val="p49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0">
    <w:name w:val="p5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1">
    <w:name w:val="p5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2">
    <w:name w:val="p5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3">
    <w:name w:val="p5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4">
    <w:name w:val="p5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5">
    <w:name w:val="p5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6">
    <w:name w:val="p56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7">
    <w:name w:val="p57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8">
    <w:name w:val="p5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0">
    <w:name w:val="p6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1">
    <w:name w:val="p6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2">
    <w:name w:val="p62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3">
    <w:name w:val="p63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4">
    <w:name w:val="p64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5">
    <w:name w:val="p65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68">
    <w:name w:val="p68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0">
    <w:name w:val="p70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1">
    <w:name w:val="p71"/>
    <w:basedOn w:val="a"/>
    <w:rsid w:val="001A6AFF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521EEF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25F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81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65">
          <w:marLeft w:val="1133"/>
          <w:marRight w:val="73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60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2018-08-23T11:37:00Z</cp:lastPrinted>
  <dcterms:created xsi:type="dcterms:W3CDTF">2018-08-23T11:38:00Z</dcterms:created>
  <dcterms:modified xsi:type="dcterms:W3CDTF">2018-08-23T11:38:00Z</dcterms:modified>
</cp:coreProperties>
</file>